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7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90331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690331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90331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690331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90331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690331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506A4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506A4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506A4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506A4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506A4" w:rsidP="005A76FB">
            <w:pPr>
              <w:spacing w:line="279" w:lineRule="exact"/>
            </w:pPr>
          </w:p>
        </w:tc>
      </w:tr>
    </w:tbl>
    <w:p w:rsidR="005A76FB" w:rsidRDefault="00C506A4" w:rsidP="005A76FB">
      <w:pPr>
        <w:spacing w:after="0" w:line="240" w:lineRule="exact"/>
      </w:pPr>
    </w:p>
    <w:p w:rsidR="005A76FB" w:rsidRDefault="006E18B5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 wp14:anchorId="06C9D26C" wp14:editId="079A3495">
            <wp:simplePos x="0" y="0"/>
            <wp:positionH relativeFrom="column">
              <wp:posOffset>395021</wp:posOffset>
            </wp:positionH>
            <wp:positionV relativeFrom="paragraph">
              <wp:posOffset>139091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52" w:lineRule="exact"/>
        <w:ind w:left="4123" w:firstLine="26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506A4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0331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033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Pr="00FE3E3F" w:rsidRDefault="00DE78DD" w:rsidP="005A76FB">
                        <w:pPr>
                          <w:spacing w:after="0" w:line="243" w:lineRule="exact"/>
                          <w:ind w:left="38"/>
                          <w:rPr>
                            <w:sz w:val="20"/>
                            <w:szCs w:val="20"/>
                          </w:rPr>
                        </w:pPr>
                        <w:r w:rsidRPr="00FE3E3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20"/>
                            <w:szCs w:val="20"/>
                          </w:rPr>
                          <w:t>BARTIN</w:t>
                        </w:r>
                        <w:r w:rsidR="00690331" w:rsidRPr="00FE3E3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0"/>
                            <w:szCs w:val="20"/>
                          </w:rPr>
                          <w:t> </w:t>
                        </w:r>
                        <w:r w:rsidR="00690331" w:rsidRPr="00FE3E3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0"/>
                            <w:szCs w:val="20"/>
                          </w:rPr>
                          <w:t>İL</w:t>
                        </w:r>
                        <w:r w:rsidR="00690331" w:rsidRPr="00FE3E3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0"/>
                            <w:szCs w:val="20"/>
                          </w:rPr>
                          <w:t> </w:t>
                        </w:r>
                        <w:r w:rsidR="00690331" w:rsidRPr="00FE3E3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20"/>
                            <w:szCs w:val="20"/>
                          </w:rPr>
                          <w:t>GIDA</w:t>
                        </w:r>
                        <w:r w:rsidR="00690331" w:rsidRPr="00FE3E3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0"/>
                            <w:szCs w:val="20"/>
                          </w:rPr>
                          <w:t> </w:t>
                        </w:r>
                        <w:r w:rsidR="00690331" w:rsidRPr="00FE3E3F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20"/>
                            <w:szCs w:val="20"/>
                          </w:rPr>
                          <w:t>TARIM</w:t>
                        </w:r>
                        <w:r w:rsidR="00690331" w:rsidRPr="00FE3E3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0"/>
                            <w:szCs w:val="20"/>
                          </w:rPr>
                          <w:t> </w:t>
                        </w:r>
                        <w:r w:rsidR="00690331" w:rsidRPr="00FE3E3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0"/>
                            <w:szCs w:val="20"/>
                          </w:rPr>
                          <w:t>VE</w:t>
                        </w:r>
                        <w:r w:rsidR="00690331" w:rsidRPr="00FE3E3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0"/>
                            <w:szCs w:val="20"/>
                          </w:rPr>
                          <w:t> </w:t>
                        </w:r>
                        <w:r w:rsidR="00690331" w:rsidRPr="00FE3E3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20"/>
                            <w:szCs w:val="20"/>
                          </w:rPr>
                          <w:t>HAYVANCILIK</w:t>
                        </w:r>
                        <w:r w:rsidR="00690331" w:rsidRPr="00FE3E3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0"/>
                            <w:szCs w:val="20"/>
                          </w:rPr>
                          <w:t> </w:t>
                        </w:r>
                        <w:r w:rsidR="00690331" w:rsidRPr="00FE3E3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20"/>
                            <w:szCs w:val="20"/>
                          </w:rPr>
                          <w:t>MÜDÜRLÜĞÜ</w:t>
                        </w:r>
                        <w:r w:rsidR="00690331" w:rsidRPr="00FE3E3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0"/>
                            <w:szCs w:val="20"/>
                          </w:rPr>
                          <w:t> </w:t>
                        </w:r>
                        <w:r w:rsidR="00690331" w:rsidRPr="00FE3E3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0"/>
                            <w:szCs w:val="20"/>
                          </w:rPr>
                          <w:t>/</w:t>
                        </w:r>
                        <w:r w:rsidR="00690331" w:rsidRPr="00FE3E3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0"/>
                            <w:szCs w:val="20"/>
                          </w:rPr>
                          <w:t> </w:t>
                        </w:r>
                        <w:r w:rsidR="00690331" w:rsidRPr="00FE3E3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20"/>
                            <w:szCs w:val="20"/>
                          </w:rPr>
                          <w:t>İDARİ</w:t>
                        </w:r>
                        <w:r w:rsidR="00690331" w:rsidRPr="00FE3E3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0"/>
                            <w:szCs w:val="20"/>
                          </w:rPr>
                          <w:t> </w:t>
                        </w:r>
                        <w:r w:rsidR="00690331" w:rsidRPr="00FE3E3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0"/>
                            <w:szCs w:val="20"/>
                          </w:rPr>
                          <w:t>VE</w:t>
                        </w:r>
                        <w:r w:rsidR="00690331" w:rsidRPr="00FE3E3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0"/>
                            <w:szCs w:val="20"/>
                          </w:rPr>
                          <w:t> </w:t>
                        </w:r>
                        <w:r w:rsidR="00690331" w:rsidRPr="00FE3E3F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20"/>
                            <w:szCs w:val="20"/>
                          </w:rPr>
                          <w:t>MALİ</w:t>
                        </w:r>
                        <w:r w:rsidR="00690331" w:rsidRPr="00FE3E3F"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w w:val="98"/>
                            <w:sz w:val="20"/>
                            <w:szCs w:val="20"/>
                          </w:rPr>
                          <w:t>   </w:t>
                        </w:r>
                        <w:r w:rsidR="00690331" w:rsidRPr="00FE3E3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0"/>
                            <w:szCs w:val="20"/>
                          </w:rPr>
                          <w:t>İŞLER</w:t>
                        </w:r>
                        <w:r w:rsidR="00690331" w:rsidRPr="00FE3E3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0"/>
                            <w:szCs w:val="20"/>
                          </w:rPr>
                          <w:t> </w:t>
                        </w:r>
                        <w:r w:rsidR="00690331" w:rsidRPr="00FE3E3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0"/>
                            <w:szCs w:val="20"/>
                          </w:rPr>
                          <w:t>ŞUBE</w:t>
                        </w:r>
                        <w:r w:rsidR="00690331" w:rsidRPr="00FE3E3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0"/>
                            <w:szCs w:val="20"/>
                          </w:rPr>
                          <w:t> </w:t>
                        </w:r>
                        <w:r w:rsidR="00690331" w:rsidRPr="00FE3E3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20"/>
                            <w:szCs w:val="20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033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0331" w:rsidP="00FE3E3F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FE3E3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11539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.10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033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033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ARAÇLARIN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HURDAYA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AYRILMASI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B812F9" w:rsidRDefault="00B812F9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197pt;margin-top:2in;width:272pt;height:551pt;z-index:-25165875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 w:rsidR="00690331">
        <w:rPr>
          <w:rFonts w:ascii="Arial" w:hAnsi="Arial" w:cs="Arial"/>
          <w:noProof/>
          <w:color w:val="000000"/>
          <w:w w:val="97"/>
          <w:sz w:val="16"/>
        </w:rPr>
        <w:t>İl</w:t>
      </w:r>
      <w:r w:rsidR="00690331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690331">
        <w:rPr>
          <w:rFonts w:ascii="Arial" w:hAnsi="Arial" w:cs="Arial"/>
          <w:noProof/>
          <w:color w:val="000000"/>
          <w:w w:val="97"/>
          <w:sz w:val="16"/>
        </w:rPr>
        <w:t>Müdürlüğü</w:t>
      </w:r>
      <w:r w:rsidR="00690331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690331">
        <w:rPr>
          <w:rFonts w:ascii="Arial" w:hAnsi="Arial" w:cs="Arial"/>
          <w:noProof/>
          <w:color w:val="000000"/>
          <w:spacing w:val="-1"/>
          <w:w w:val="97"/>
          <w:sz w:val="16"/>
        </w:rPr>
        <w:t>bünyesinde</w:t>
      </w:r>
      <w:r w:rsidR="00690331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690331">
        <w:rPr>
          <w:rFonts w:ascii="Arial" w:hAnsi="Arial" w:cs="Arial"/>
          <w:noProof/>
          <w:color w:val="000000"/>
          <w:spacing w:val="-1"/>
          <w:w w:val="97"/>
          <w:sz w:val="16"/>
        </w:rPr>
        <w:t>ekonomik</w:t>
      </w:r>
    </w:p>
    <w:p w:rsidR="005A76FB" w:rsidRDefault="00690331" w:rsidP="005A76FB">
      <w:pPr>
        <w:spacing w:after="0" w:line="192" w:lineRule="exact"/>
        <w:ind w:left="412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ömrünü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dolduran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araçların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atölyede</w:t>
      </w:r>
    </w:p>
    <w:p w:rsidR="005A76FB" w:rsidRDefault="00690331" w:rsidP="005A76FB">
      <w:pPr>
        <w:spacing w:after="0" w:line="192" w:lineRule="exact"/>
        <w:ind w:left="4123" w:firstLine="852"/>
      </w:pPr>
      <w:r>
        <w:rPr>
          <w:rFonts w:ascii="Arial" w:hAnsi="Arial" w:cs="Arial"/>
          <w:noProof/>
          <w:color w:val="000000"/>
          <w:w w:val="97"/>
          <w:sz w:val="16"/>
        </w:rPr>
        <w:t>toplatılması</w:t>
      </w:r>
    </w:p>
    <w:p w:rsidR="005A76FB" w:rsidRDefault="00C506A4" w:rsidP="005A76FB">
      <w:pPr>
        <w:spacing w:after="0" w:line="240" w:lineRule="exact"/>
        <w:ind w:left="4123" w:firstLine="852"/>
      </w:pPr>
    </w:p>
    <w:p w:rsidR="005A76FB" w:rsidRDefault="00C506A4" w:rsidP="005A76FB">
      <w:pPr>
        <w:spacing w:after="0" w:line="240" w:lineRule="exact"/>
        <w:ind w:left="4123" w:firstLine="852"/>
      </w:pPr>
    </w:p>
    <w:p w:rsidR="005A76FB" w:rsidRDefault="00690331" w:rsidP="005A76FB">
      <w:pPr>
        <w:spacing w:after="0" w:line="185" w:lineRule="exact"/>
        <w:ind w:left="4123" w:firstLine="403"/>
      </w:pPr>
      <w:r>
        <w:rPr>
          <w:rFonts w:ascii="Arial" w:hAnsi="Arial" w:cs="Arial"/>
          <w:noProof/>
          <w:color w:val="000000"/>
          <w:w w:val="97"/>
          <w:sz w:val="16"/>
        </w:rPr>
        <w:t>Trafik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polisi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2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Makine</w:t>
      </w:r>
    </w:p>
    <w:p w:rsidR="005A76FB" w:rsidRDefault="00C506A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690331" w:rsidP="005A76FB">
      <w:pPr>
        <w:spacing w:after="0" w:line="192" w:lineRule="exact"/>
        <w:ind w:left="422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mühendisinden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oluşan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komisyon</w:t>
      </w:r>
    </w:p>
    <w:p w:rsidR="005A76FB" w:rsidRDefault="00690331" w:rsidP="005A76FB">
      <w:pPr>
        <w:spacing w:after="0" w:line="192" w:lineRule="exact"/>
        <w:ind w:left="4224" w:firstLine="814"/>
      </w:pPr>
      <w:r>
        <w:rPr>
          <w:rFonts w:ascii="Arial" w:hAnsi="Arial" w:cs="Arial"/>
          <w:noProof/>
          <w:color w:val="000000"/>
          <w:w w:val="97"/>
          <w:sz w:val="16"/>
        </w:rPr>
        <w:t>kurulması</w:t>
      </w:r>
    </w:p>
    <w:p w:rsidR="005A76FB" w:rsidRDefault="00690331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C506A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306" w:space="0"/>
            <w:col w:w="4594" w:space="0"/>
          </w:cols>
          <w:docGrid w:type="lines" w:linePitch="312"/>
        </w:sectPr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690331" w:rsidP="005A76FB">
      <w:pPr>
        <w:spacing w:after="0" w:line="185" w:lineRule="exact"/>
        <w:ind w:left="406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Komisyonca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araçların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incelenmesi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690331" w:rsidP="005A76FB">
      <w:pPr>
        <w:spacing w:after="0" w:line="192" w:lineRule="exact"/>
        <w:ind w:left="4066" w:firstLine="34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Hurdaya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ayrılacak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araçların</w:t>
      </w:r>
    </w:p>
    <w:p w:rsidR="005A76FB" w:rsidRDefault="00690331" w:rsidP="005A76FB">
      <w:pPr>
        <w:spacing w:after="0" w:line="192" w:lineRule="exact"/>
        <w:ind w:left="4066" w:firstLine="893"/>
      </w:pP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C506A4" w:rsidP="005A76FB">
      <w:pPr>
        <w:spacing w:after="0" w:line="240" w:lineRule="exact"/>
        <w:ind w:left="4066" w:firstLine="893"/>
      </w:pPr>
    </w:p>
    <w:p w:rsidR="005A76FB" w:rsidRDefault="00C506A4" w:rsidP="005A76FB">
      <w:pPr>
        <w:spacing w:after="0" w:line="240" w:lineRule="exact"/>
        <w:ind w:left="4066" w:firstLine="893"/>
      </w:pPr>
    </w:p>
    <w:p w:rsidR="005A76FB" w:rsidRDefault="00690331" w:rsidP="005A76FB">
      <w:pPr>
        <w:spacing w:after="0" w:line="281" w:lineRule="exact"/>
        <w:ind w:left="4066" w:firstLine="751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690331" w:rsidP="005A76FB">
      <w:pPr>
        <w:spacing w:after="0" w:line="192" w:lineRule="exact"/>
        <w:ind w:left="4066" w:firstLine="787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C506A4" w:rsidP="005A76FB">
      <w:pPr>
        <w:spacing w:after="0" w:line="240" w:lineRule="exact"/>
        <w:ind w:left="4066" w:firstLine="787"/>
      </w:pPr>
    </w:p>
    <w:p w:rsidR="005A76FB" w:rsidRDefault="00C506A4" w:rsidP="005A76FB">
      <w:pPr>
        <w:spacing w:after="0" w:line="240" w:lineRule="exact"/>
        <w:ind w:left="4066" w:firstLine="787"/>
      </w:pPr>
    </w:p>
    <w:p w:rsidR="005A76FB" w:rsidRDefault="00690331" w:rsidP="005A76FB">
      <w:pPr>
        <w:spacing w:after="0" w:line="348" w:lineRule="exact"/>
        <w:ind w:left="4066" w:firstLine="14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Bakanlık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yazılması</w:t>
      </w:r>
    </w:p>
    <w:p w:rsidR="005A76FB" w:rsidRDefault="00690331" w:rsidP="005A76FB">
      <w:pPr>
        <w:spacing w:after="0" w:line="240" w:lineRule="exact"/>
        <w:ind w:left="4066" w:firstLine="142"/>
      </w:pPr>
      <w:r w:rsidRPr="00B3349A">
        <w:br w:type="column"/>
      </w:r>
    </w:p>
    <w:p w:rsidR="005A76FB" w:rsidRDefault="00C506A4" w:rsidP="005A76FB">
      <w:pPr>
        <w:spacing w:after="0" w:line="240" w:lineRule="exact"/>
        <w:ind w:left="4066" w:firstLine="142"/>
      </w:pPr>
    </w:p>
    <w:p w:rsidR="005A76FB" w:rsidRDefault="00C506A4" w:rsidP="005A76FB">
      <w:pPr>
        <w:spacing w:after="0" w:line="240" w:lineRule="exact"/>
        <w:ind w:left="4066" w:firstLine="142"/>
      </w:pPr>
    </w:p>
    <w:p w:rsidR="005A76FB" w:rsidRDefault="00C506A4" w:rsidP="005A76FB">
      <w:pPr>
        <w:spacing w:after="0" w:line="240" w:lineRule="exact"/>
        <w:ind w:left="4066" w:firstLine="142"/>
      </w:pPr>
    </w:p>
    <w:p w:rsidR="005A76FB" w:rsidRDefault="00C506A4" w:rsidP="005A76FB">
      <w:pPr>
        <w:spacing w:after="0" w:line="240" w:lineRule="exact"/>
        <w:ind w:left="4066" w:firstLine="142"/>
      </w:pPr>
    </w:p>
    <w:p w:rsidR="005A76FB" w:rsidRDefault="00C506A4" w:rsidP="005A76FB">
      <w:pPr>
        <w:spacing w:after="0" w:line="240" w:lineRule="exact"/>
        <w:ind w:left="4066" w:firstLine="142"/>
      </w:pPr>
    </w:p>
    <w:p w:rsidR="005A76FB" w:rsidRDefault="00C506A4" w:rsidP="005A76FB">
      <w:pPr>
        <w:spacing w:after="0" w:line="240" w:lineRule="exact"/>
        <w:ind w:left="4066" w:firstLine="142"/>
      </w:pPr>
    </w:p>
    <w:p w:rsidR="005A76FB" w:rsidRDefault="00690331" w:rsidP="005A76FB">
      <w:pPr>
        <w:spacing w:after="0" w:line="22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O-İM</w:t>
      </w:r>
    </w:p>
    <w:p w:rsidR="005A76FB" w:rsidRDefault="00690331" w:rsidP="005A76FB">
      <w:pPr>
        <w:spacing w:after="0" w:line="240" w:lineRule="exact"/>
      </w:pPr>
      <w:r w:rsidRPr="00B3349A">
        <w:br w:type="column"/>
      </w:r>
    </w:p>
    <w:p w:rsidR="005A76FB" w:rsidRDefault="00C506A4" w:rsidP="005A76FB">
      <w:pPr>
        <w:spacing w:after="0" w:line="240" w:lineRule="exact"/>
      </w:pPr>
    </w:p>
    <w:p w:rsidR="005A76FB" w:rsidRDefault="00690331" w:rsidP="005A76FB">
      <w:pPr>
        <w:spacing w:after="0" w:line="288" w:lineRule="exact"/>
      </w:pPr>
      <w:r>
        <w:rPr>
          <w:rFonts w:ascii="Arial" w:hAnsi="Arial" w:cs="Arial"/>
          <w:noProof/>
          <w:color w:val="000000"/>
          <w:w w:val="93"/>
          <w:sz w:val="16"/>
        </w:rPr>
        <w:t>Araç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listesi</w:t>
      </w:r>
    </w:p>
    <w:p w:rsidR="005A76FB" w:rsidRDefault="00690331" w:rsidP="005A76FB">
      <w:pPr>
        <w:spacing w:after="0" w:line="240" w:lineRule="exact"/>
      </w:pPr>
      <w:r w:rsidRPr="00B3349A">
        <w:br w:type="column"/>
      </w:r>
    </w:p>
    <w:p w:rsidR="005A76FB" w:rsidRDefault="00C506A4" w:rsidP="005A76FB">
      <w:pPr>
        <w:spacing w:after="0" w:line="240" w:lineRule="exact"/>
      </w:pPr>
    </w:p>
    <w:p w:rsidR="005A76FB" w:rsidRDefault="00690331" w:rsidP="005A76FB">
      <w:pPr>
        <w:spacing w:after="0" w:line="377" w:lineRule="exact"/>
      </w:pPr>
      <w:r>
        <w:rPr>
          <w:rFonts w:ascii="Arial" w:hAnsi="Arial" w:cs="Arial"/>
          <w:noProof/>
          <w:color w:val="000000"/>
          <w:w w:val="91"/>
          <w:sz w:val="16"/>
        </w:rPr>
        <w:t>K-ŞM</w:t>
      </w:r>
    </w:p>
    <w:p w:rsidR="005A76FB" w:rsidRDefault="00C506A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7034" w:space="0"/>
            <w:col w:w="360" w:space="0"/>
            <w:col w:w="1476" w:space="0"/>
            <w:col w:w="3030" w:space="0"/>
          </w:cols>
          <w:docGrid w:type="lines" w:linePitch="312"/>
        </w:sectPr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690331" w:rsidP="005A76FB">
      <w:pPr>
        <w:spacing w:after="0" w:line="204" w:lineRule="exact"/>
        <w:ind w:left="4162" w:firstLine="182"/>
      </w:pPr>
      <w:r>
        <w:rPr>
          <w:rFonts w:ascii="Arial" w:hAnsi="Arial" w:cs="Arial"/>
          <w:noProof/>
          <w:color w:val="000000"/>
          <w:w w:val="97"/>
          <w:sz w:val="16"/>
        </w:rPr>
        <w:t>Trafik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Tescil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müdürlüğü</w:t>
      </w:r>
    </w:p>
    <w:p w:rsidR="005A76FB" w:rsidRDefault="00690331" w:rsidP="005A76FB">
      <w:pPr>
        <w:spacing w:after="0" w:line="192" w:lineRule="exact"/>
        <w:ind w:left="4162" w:firstLine="17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kayıtlarından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düşülmek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üzere</w:t>
      </w:r>
    </w:p>
    <w:p w:rsidR="005A76FB" w:rsidRDefault="00690331" w:rsidP="005A76FB">
      <w:pPr>
        <w:spacing w:after="0" w:line="192" w:lineRule="exact"/>
        <w:ind w:left="4162" w:firstLine="850"/>
      </w:pP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C506A4" w:rsidP="005A76FB">
      <w:pPr>
        <w:spacing w:after="0" w:line="240" w:lineRule="exact"/>
        <w:ind w:left="4162" w:firstLine="850"/>
      </w:pPr>
    </w:p>
    <w:p w:rsidR="005A76FB" w:rsidRDefault="00C506A4" w:rsidP="005A76FB">
      <w:pPr>
        <w:spacing w:after="0" w:line="240" w:lineRule="exact"/>
        <w:ind w:left="4162" w:firstLine="850"/>
      </w:pPr>
    </w:p>
    <w:p w:rsidR="005A76FB" w:rsidRDefault="00690331" w:rsidP="005A76FB">
      <w:pPr>
        <w:spacing w:after="0" w:line="218" w:lineRule="exact"/>
        <w:ind w:left="4162" w:firstLine="35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Milli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Emlak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</w:p>
    <w:p w:rsidR="005A76FB" w:rsidRDefault="00690331" w:rsidP="005A76FB">
      <w:pPr>
        <w:spacing w:after="0" w:line="192" w:lineRule="exact"/>
        <w:ind w:left="4162"/>
      </w:pPr>
      <w:r>
        <w:rPr>
          <w:rFonts w:ascii="Arial" w:hAnsi="Arial" w:cs="Arial"/>
          <w:noProof/>
          <w:color w:val="000000"/>
          <w:w w:val="97"/>
          <w:sz w:val="16"/>
        </w:rPr>
        <w:t>değerlendirilmek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devredilme</w:t>
      </w:r>
    </w:p>
    <w:p w:rsidR="005A76FB" w:rsidRDefault="00690331" w:rsidP="005A76FB">
      <w:pPr>
        <w:spacing w:after="0" w:line="192" w:lineRule="exact"/>
        <w:ind w:left="4162" w:firstLine="298"/>
      </w:pPr>
      <w:r>
        <w:rPr>
          <w:rFonts w:ascii="Arial" w:hAnsi="Arial" w:cs="Arial"/>
          <w:noProof/>
          <w:color w:val="000000"/>
          <w:w w:val="97"/>
          <w:sz w:val="16"/>
        </w:rPr>
        <w:t>belgeleri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690331" w:rsidP="005A76FB">
      <w:pPr>
        <w:spacing w:after="0" w:line="192" w:lineRule="exact"/>
        <w:ind w:left="4162" w:firstLine="770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C506A4" w:rsidP="005A76FB">
      <w:pPr>
        <w:spacing w:after="0" w:line="240" w:lineRule="exact"/>
        <w:ind w:left="4162" w:firstLine="770"/>
      </w:pPr>
    </w:p>
    <w:p w:rsidR="005A76FB" w:rsidRDefault="00C506A4" w:rsidP="005A76FB">
      <w:pPr>
        <w:spacing w:after="0" w:line="240" w:lineRule="exact"/>
        <w:ind w:left="4162" w:firstLine="770"/>
      </w:pPr>
    </w:p>
    <w:p w:rsidR="005A76FB" w:rsidRDefault="00690331" w:rsidP="005A76FB">
      <w:pPr>
        <w:spacing w:after="0" w:line="185" w:lineRule="exact"/>
        <w:ind w:left="4162" w:firstLine="7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690331" w:rsidP="005A76FB">
      <w:pPr>
        <w:spacing w:after="0" w:line="192" w:lineRule="exact"/>
        <w:ind w:left="4162" w:firstLine="691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C506A4" w:rsidP="005A76FB">
      <w:pPr>
        <w:spacing w:after="0" w:line="240" w:lineRule="exact"/>
        <w:ind w:left="4162" w:firstLine="691"/>
      </w:pPr>
    </w:p>
    <w:p w:rsidR="005A76FB" w:rsidRDefault="00C506A4" w:rsidP="005A76FB">
      <w:pPr>
        <w:spacing w:after="0" w:line="240" w:lineRule="exact"/>
        <w:ind w:left="4162" w:firstLine="691"/>
      </w:pPr>
    </w:p>
    <w:p w:rsidR="005A76FB" w:rsidRDefault="00690331" w:rsidP="005A76FB">
      <w:pPr>
        <w:spacing w:after="0" w:line="211" w:lineRule="exact"/>
        <w:ind w:left="4162" w:firstLine="175"/>
      </w:pPr>
      <w:r>
        <w:rPr>
          <w:rFonts w:ascii="Arial" w:hAnsi="Arial" w:cs="Arial"/>
          <w:noProof/>
          <w:color w:val="000000"/>
          <w:w w:val="97"/>
          <w:sz w:val="16"/>
        </w:rPr>
        <w:t>Araçların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ambar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kayıtlarından</w:t>
      </w:r>
    </w:p>
    <w:p w:rsidR="005A76FB" w:rsidRDefault="00690331" w:rsidP="005A76FB">
      <w:pPr>
        <w:spacing w:after="0" w:line="192" w:lineRule="exact"/>
        <w:ind w:left="4162" w:firstLine="86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düşülmesi</w:t>
      </w:r>
    </w:p>
    <w:p w:rsidR="005A76FB" w:rsidRDefault="00C506A4" w:rsidP="005A76FB">
      <w:pPr>
        <w:spacing w:after="0" w:line="240" w:lineRule="exact"/>
        <w:ind w:left="4162" w:firstLine="864"/>
      </w:pPr>
    </w:p>
    <w:p w:rsidR="005A76FB" w:rsidRDefault="00C506A4" w:rsidP="005A76FB">
      <w:pPr>
        <w:spacing w:after="0" w:line="240" w:lineRule="exact"/>
        <w:ind w:left="4162" w:firstLine="864"/>
      </w:pPr>
    </w:p>
    <w:p w:rsidR="005A76FB" w:rsidRDefault="00C506A4" w:rsidP="005A76FB">
      <w:pPr>
        <w:spacing w:after="0" w:line="240" w:lineRule="exact"/>
        <w:ind w:left="4162" w:firstLine="864"/>
      </w:pPr>
    </w:p>
    <w:p w:rsidR="005A76FB" w:rsidRDefault="00690331" w:rsidP="005A76FB">
      <w:pPr>
        <w:spacing w:after="0" w:line="257" w:lineRule="exact"/>
        <w:ind w:left="4162" w:firstLine="24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</w:p>
    <w:p w:rsidR="005A76FB" w:rsidRDefault="00690331" w:rsidP="005A76FB">
      <w:pPr>
        <w:spacing w:after="0" w:line="192" w:lineRule="exact"/>
        <w:ind w:left="4162" w:firstLine="24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690331" w:rsidP="005A76FB">
      <w:pPr>
        <w:spacing w:after="0" w:line="240" w:lineRule="exact"/>
        <w:ind w:left="4162" w:firstLine="240"/>
      </w:pPr>
      <w:r w:rsidRPr="00B3349A">
        <w:br w:type="column"/>
      </w:r>
    </w:p>
    <w:p w:rsidR="005A76FB" w:rsidRDefault="00C506A4" w:rsidP="005A76FB">
      <w:pPr>
        <w:spacing w:after="0" w:line="240" w:lineRule="exact"/>
        <w:ind w:left="4162" w:firstLine="240"/>
      </w:pPr>
    </w:p>
    <w:p w:rsidR="005A76FB" w:rsidRDefault="00C506A4" w:rsidP="005A76FB">
      <w:pPr>
        <w:spacing w:after="0" w:line="240" w:lineRule="exact"/>
        <w:ind w:left="4162" w:firstLine="240"/>
      </w:pPr>
    </w:p>
    <w:p w:rsidR="005A76FB" w:rsidRDefault="00690331" w:rsidP="005A76FB">
      <w:pPr>
        <w:spacing w:after="0" w:line="192" w:lineRule="exact"/>
        <w:ind w:firstLine="14"/>
      </w:pPr>
      <w:r>
        <w:rPr>
          <w:rFonts w:ascii="Arial" w:hAnsi="Arial" w:cs="Arial"/>
          <w:noProof/>
          <w:color w:val="000000"/>
          <w:w w:val="95"/>
          <w:sz w:val="16"/>
        </w:rPr>
        <w:t>Tescilden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düşülecek</w:t>
      </w:r>
    </w:p>
    <w:p w:rsidR="005A76FB" w:rsidRDefault="00690331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araç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w w:val="95"/>
          <w:sz w:val="16"/>
        </w:rPr>
        <w:t>yazısı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listesi</w:t>
      </w: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690331" w:rsidP="005A76FB">
      <w:pPr>
        <w:spacing w:after="0" w:line="362" w:lineRule="exact"/>
        <w:ind w:firstLine="48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Devredilme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Belgesi</w:t>
      </w:r>
    </w:p>
    <w:p w:rsidR="005A76FB" w:rsidRDefault="00C506A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651" w:space="0"/>
            <w:col w:w="4249" w:space="0"/>
          </w:cols>
          <w:docGrid w:type="lines" w:linePitch="312"/>
        </w:sectPr>
      </w:pPr>
    </w:p>
    <w:p w:rsidR="005A76FB" w:rsidRDefault="00C506A4" w:rsidP="005A76FB">
      <w:pPr>
        <w:spacing w:after="0" w:line="240" w:lineRule="exact"/>
      </w:pPr>
      <w:bookmarkStart w:id="1" w:name="2"/>
      <w:bookmarkEnd w:id="1"/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p w:rsidR="005A76FB" w:rsidRDefault="00C506A4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6A4" w:rsidRDefault="00C506A4">
      <w:pPr>
        <w:spacing w:after="0" w:line="240" w:lineRule="auto"/>
      </w:pPr>
      <w:r>
        <w:separator/>
      </w:r>
    </w:p>
  </w:endnote>
  <w:endnote w:type="continuationSeparator" w:id="0">
    <w:p w:rsidR="00C506A4" w:rsidRDefault="00C5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6A4" w:rsidRDefault="00C506A4">
      <w:pPr>
        <w:spacing w:after="0" w:line="240" w:lineRule="auto"/>
      </w:pPr>
      <w:r>
        <w:separator/>
      </w:r>
    </w:p>
  </w:footnote>
  <w:footnote w:type="continuationSeparator" w:id="0">
    <w:p w:rsidR="00C506A4" w:rsidRDefault="00C50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1539F"/>
    <w:rsid w:val="0030097C"/>
    <w:rsid w:val="00325E2F"/>
    <w:rsid w:val="00690331"/>
    <w:rsid w:val="006E18B5"/>
    <w:rsid w:val="00785731"/>
    <w:rsid w:val="007B5C8A"/>
    <w:rsid w:val="007F1C1F"/>
    <w:rsid w:val="00B812F9"/>
    <w:rsid w:val="00C506A4"/>
    <w:rsid w:val="00D70BB9"/>
    <w:rsid w:val="00DE78DD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7203C-3746-429E-A1AB-746174FE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2019-05-08T13:13:04+00:00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7A497-20F1-4C76-889A-70077B60677A}"/>
</file>

<file path=customXml/itemProps2.xml><?xml version="1.0" encoding="utf-8"?>
<ds:datastoreItem xmlns:ds="http://schemas.openxmlformats.org/officeDocument/2006/customXml" ds:itemID="{D1929B9F-699F-4189-9F01-A7D2FBE09E31}"/>
</file>

<file path=customXml/itemProps3.xml><?xml version="1.0" encoding="utf-8"?>
<ds:datastoreItem xmlns:ds="http://schemas.openxmlformats.org/officeDocument/2006/customXml" ds:itemID="{4AE31759-247E-4540-9862-AD36B3F53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8</cp:revision>
  <dcterms:created xsi:type="dcterms:W3CDTF">2018-03-08T07:28:00Z</dcterms:created>
  <dcterms:modified xsi:type="dcterms:W3CDTF">2018-03-20T12:47:00Z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