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73678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7367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73678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7367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73678" w:rsidP="005A76FB">
            <w:pPr>
              <w:spacing w:after="0" w:line="223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73678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85D0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85D0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85D0E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85D0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85D0E" w:rsidP="005A76FB">
            <w:pPr>
              <w:spacing w:line="279" w:lineRule="exact"/>
            </w:pPr>
          </w:p>
        </w:tc>
      </w:tr>
    </w:tbl>
    <w:p w:rsidR="005A76FB" w:rsidRDefault="00685D0E" w:rsidP="005A76FB">
      <w:pPr>
        <w:spacing w:after="0" w:line="240" w:lineRule="exact"/>
      </w:pPr>
    </w:p>
    <w:p w:rsidR="005A76FB" w:rsidRDefault="00977F37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781506FF" wp14:editId="59BA6716">
            <wp:simplePos x="0" y="0"/>
            <wp:positionH relativeFrom="column">
              <wp:posOffset>380035</wp:posOffset>
            </wp:positionH>
            <wp:positionV relativeFrom="paragraph">
              <wp:posOffset>143206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173" w:lineRule="exact"/>
        <w:ind w:left="2215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85D0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4D8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7367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7367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764D8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764D8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2151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367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TAŞINMAZ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KİRALANMASI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517628" w:rsidRDefault="00517628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105pt;margin-top:136pt;width:393pt;height:605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473678">
        <w:rPr>
          <w:rFonts w:ascii="Arial" w:hAnsi="Arial" w:cs="Arial"/>
          <w:noProof/>
          <w:color w:val="000000"/>
          <w:w w:val="97"/>
          <w:sz w:val="16"/>
        </w:rPr>
        <w:t>Taşınmaz</w:t>
      </w:r>
      <w:r w:rsidR="0047367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73678">
        <w:rPr>
          <w:rFonts w:ascii="Arial" w:hAnsi="Arial" w:cs="Arial"/>
          <w:noProof/>
          <w:color w:val="000000"/>
          <w:w w:val="97"/>
          <w:sz w:val="16"/>
        </w:rPr>
        <w:t>Kiralama</w:t>
      </w:r>
    </w:p>
    <w:p w:rsidR="005A76FB" w:rsidRDefault="00473678" w:rsidP="005A76FB">
      <w:pPr>
        <w:spacing w:after="0" w:line="192" w:lineRule="exact"/>
        <w:ind w:left="2215" w:firstLine="473"/>
      </w:pP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473678" w:rsidP="005A76FB">
      <w:pPr>
        <w:spacing w:after="0" w:line="240" w:lineRule="exact"/>
        <w:ind w:left="2215" w:firstLine="473"/>
      </w:pPr>
      <w:r w:rsidRPr="00B3349A">
        <w:br w:type="column"/>
      </w: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685D0E" w:rsidP="005A76FB">
      <w:pPr>
        <w:spacing w:after="0" w:line="240" w:lineRule="exact"/>
        <w:ind w:left="2215" w:firstLine="473"/>
      </w:pPr>
    </w:p>
    <w:p w:rsidR="005A76FB" w:rsidRDefault="00473678" w:rsidP="005A76FB">
      <w:pPr>
        <w:spacing w:after="0" w:line="18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birimlerinden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İlçe</w:t>
      </w:r>
    </w:p>
    <w:p w:rsidR="005A76FB" w:rsidRDefault="00473678" w:rsidP="005A76FB">
      <w:pPr>
        <w:spacing w:after="0" w:line="192" w:lineRule="exact"/>
        <w:ind w:firstLine="307"/>
      </w:pPr>
      <w:r>
        <w:rPr>
          <w:rFonts w:ascii="Arial" w:hAnsi="Arial" w:cs="Arial"/>
          <w:noProof/>
          <w:color w:val="000000"/>
          <w:w w:val="95"/>
          <w:sz w:val="16"/>
        </w:rPr>
        <w:t>Müdürlükleri’nden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taşınmaz</w:t>
      </w:r>
    </w:p>
    <w:p w:rsidR="005A76FB" w:rsidRDefault="00473678" w:rsidP="005A76FB">
      <w:pPr>
        <w:spacing w:after="0" w:line="192" w:lineRule="exact"/>
        <w:ind w:firstLine="257"/>
      </w:pPr>
      <w:r>
        <w:rPr>
          <w:rFonts w:ascii="Arial" w:hAnsi="Arial" w:cs="Arial"/>
          <w:noProof/>
          <w:color w:val="000000"/>
          <w:w w:val="95"/>
          <w:sz w:val="16"/>
        </w:rPr>
        <w:t>kiralanması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685D0E" w:rsidP="005A76FB">
      <w:pPr>
        <w:spacing w:after="0" w:line="240" w:lineRule="exact"/>
        <w:ind w:firstLine="257"/>
      </w:pPr>
    </w:p>
    <w:p w:rsidR="005A76FB" w:rsidRDefault="00685D0E" w:rsidP="005A76FB">
      <w:pPr>
        <w:spacing w:after="0" w:line="240" w:lineRule="exact"/>
        <w:ind w:firstLine="257"/>
      </w:pPr>
    </w:p>
    <w:p w:rsidR="005A76FB" w:rsidRDefault="00473678" w:rsidP="005A76FB">
      <w:pPr>
        <w:spacing w:after="0" w:line="223" w:lineRule="exact"/>
        <w:ind w:firstLine="31"/>
      </w:pPr>
      <w:r>
        <w:rPr>
          <w:rFonts w:ascii="Arial" w:hAnsi="Arial" w:cs="Arial"/>
          <w:noProof/>
          <w:color w:val="000000"/>
          <w:w w:val="95"/>
          <w:sz w:val="16"/>
        </w:rPr>
        <w:t>Taşınmazların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kiralama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ihtiyacının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</w:p>
    <w:p w:rsidR="005A76FB" w:rsidRDefault="00685D0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951" w:space="0"/>
            <w:col w:w="6949" w:space="0"/>
          </w:cols>
          <w:docGrid w:type="lines" w:linePitch="312"/>
        </w:sectPr>
      </w:pPr>
    </w:p>
    <w:p w:rsidR="005A76FB" w:rsidRDefault="00473678" w:rsidP="005A76FB">
      <w:pPr>
        <w:spacing w:after="0" w:line="192" w:lineRule="exact"/>
        <w:ind w:left="507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Müdürlüğü’nde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</w:p>
    <w:p w:rsidR="005A76FB" w:rsidRDefault="00473678" w:rsidP="005A76FB">
      <w:pPr>
        <w:spacing w:after="0" w:line="15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685D0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189" w:space="0"/>
            <w:col w:w="3711" w:space="0"/>
          </w:cols>
          <w:docGrid w:type="lines" w:linePitch="312"/>
        </w:sectPr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473678" w:rsidP="005A76FB">
      <w:pPr>
        <w:spacing w:after="0" w:line="319" w:lineRule="exact"/>
        <w:ind w:left="4867" w:firstLine="221"/>
      </w:pPr>
      <w:r>
        <w:rPr>
          <w:rFonts w:ascii="Arial" w:hAnsi="Arial" w:cs="Arial"/>
          <w:noProof/>
          <w:color w:val="000000"/>
          <w:w w:val="97"/>
          <w:sz w:val="16"/>
        </w:rPr>
        <w:t>Taşınmazların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kiralama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</w:p>
    <w:p w:rsidR="005A76FB" w:rsidRDefault="00473678" w:rsidP="005A76FB">
      <w:pPr>
        <w:spacing w:after="0" w:line="192" w:lineRule="exact"/>
        <w:ind w:left="4867" w:firstLine="245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685D0E" w:rsidP="005A76FB">
      <w:pPr>
        <w:spacing w:after="0" w:line="240" w:lineRule="exact"/>
        <w:ind w:left="4867" w:firstLine="245"/>
      </w:pPr>
    </w:p>
    <w:p w:rsidR="005A76FB" w:rsidRDefault="00685D0E" w:rsidP="005A76FB">
      <w:pPr>
        <w:spacing w:after="0" w:line="240" w:lineRule="exact"/>
        <w:ind w:left="4867" w:firstLine="245"/>
      </w:pPr>
      <w:bookmarkStart w:id="1" w:name="_GoBack"/>
      <w:bookmarkEnd w:id="1"/>
    </w:p>
    <w:p w:rsidR="005A76FB" w:rsidRDefault="00473678" w:rsidP="005A76FB">
      <w:pPr>
        <w:spacing w:after="0" w:line="235" w:lineRule="exact"/>
        <w:ind w:left="4867" w:firstLine="799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73678" w:rsidP="005A76FB">
      <w:pPr>
        <w:spacing w:after="0" w:line="192" w:lineRule="exact"/>
        <w:ind w:left="4867" w:firstLine="83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473678" w:rsidP="005A76FB">
      <w:pPr>
        <w:spacing w:after="0" w:line="187" w:lineRule="exact"/>
        <w:ind w:left="4867" w:firstLine="3310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685D0E" w:rsidP="005A76FB">
      <w:pPr>
        <w:spacing w:after="0" w:line="240" w:lineRule="exact"/>
        <w:ind w:left="4867" w:firstLine="3310"/>
      </w:pPr>
    </w:p>
    <w:p w:rsidR="005A76FB" w:rsidRDefault="00685D0E" w:rsidP="005A76FB">
      <w:pPr>
        <w:spacing w:after="0" w:line="240" w:lineRule="exact"/>
        <w:ind w:left="4867" w:firstLine="3310"/>
      </w:pPr>
    </w:p>
    <w:p w:rsidR="005A76FB" w:rsidRDefault="00473678" w:rsidP="005A76FB">
      <w:pPr>
        <w:spacing w:after="0" w:line="156" w:lineRule="exact"/>
        <w:ind w:left="48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Kiralamak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bulunması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473678" w:rsidP="005A76FB">
      <w:pPr>
        <w:spacing w:after="0" w:line="192" w:lineRule="exact"/>
        <w:ind w:left="4867" w:firstLine="8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fiyat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685D0E" w:rsidP="005A76FB">
      <w:pPr>
        <w:spacing w:after="0" w:line="240" w:lineRule="exact"/>
        <w:ind w:left="4867" w:firstLine="898"/>
      </w:pPr>
    </w:p>
    <w:p w:rsidR="005A76FB" w:rsidRDefault="00685D0E" w:rsidP="005A76FB">
      <w:pPr>
        <w:spacing w:after="0" w:line="240" w:lineRule="exact"/>
        <w:ind w:left="4867" w:firstLine="898"/>
      </w:pPr>
    </w:p>
    <w:p w:rsidR="005A76FB" w:rsidRDefault="00473678" w:rsidP="005A76FB">
      <w:pPr>
        <w:spacing w:after="0" w:line="199" w:lineRule="exact"/>
        <w:ind w:left="4867" w:firstLine="2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konudaki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belgelerle</w:t>
      </w:r>
    </w:p>
    <w:p w:rsidR="005A76FB" w:rsidRDefault="00473678" w:rsidP="005A76FB">
      <w:pPr>
        <w:spacing w:after="0" w:line="192" w:lineRule="exact"/>
        <w:ind w:left="4867" w:firstLine="266"/>
      </w:pP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görüş</w:t>
      </w:r>
    </w:p>
    <w:p w:rsidR="005A76FB" w:rsidRDefault="00473678" w:rsidP="005A76FB">
      <w:pPr>
        <w:spacing w:after="0" w:line="192" w:lineRule="exact"/>
        <w:ind w:left="4867" w:firstLine="365"/>
      </w:pPr>
      <w:r>
        <w:rPr>
          <w:rFonts w:ascii="Arial" w:hAnsi="Arial" w:cs="Arial"/>
          <w:noProof/>
          <w:color w:val="000000"/>
          <w:w w:val="97"/>
          <w:sz w:val="16"/>
        </w:rPr>
        <w:t>sorulması,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473678" w:rsidP="005A76FB">
      <w:pPr>
        <w:spacing w:after="0" w:line="192" w:lineRule="exact"/>
        <w:ind w:left="4867" w:firstLine="9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473678" w:rsidP="005A76FB">
      <w:pPr>
        <w:spacing w:after="0" w:line="326" w:lineRule="exact"/>
        <w:ind w:left="4867" w:firstLine="3026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473678" w:rsidP="005A76FB">
      <w:pPr>
        <w:spacing w:after="0" w:line="310" w:lineRule="exact"/>
        <w:ind w:left="4867" w:firstLine="799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73678" w:rsidP="005A76FB">
      <w:pPr>
        <w:spacing w:after="0" w:line="192" w:lineRule="exact"/>
        <w:ind w:left="4867" w:firstLine="83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685D0E" w:rsidP="005A76FB">
      <w:pPr>
        <w:spacing w:after="0" w:line="240" w:lineRule="exact"/>
        <w:ind w:left="4867" w:firstLine="835"/>
      </w:pPr>
    </w:p>
    <w:p w:rsidR="005A76FB" w:rsidRDefault="00685D0E" w:rsidP="005A76FB">
      <w:pPr>
        <w:spacing w:after="0" w:line="240" w:lineRule="exact"/>
        <w:ind w:left="4867" w:firstLine="835"/>
      </w:pPr>
    </w:p>
    <w:p w:rsidR="005A76FB" w:rsidRDefault="00473678" w:rsidP="005A76FB">
      <w:pPr>
        <w:spacing w:after="0" w:line="262" w:lineRule="exact"/>
        <w:ind w:left="4867" w:firstLine="6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473678" w:rsidP="005A76FB">
      <w:pPr>
        <w:spacing w:after="0" w:line="192" w:lineRule="exact"/>
        <w:ind w:left="4867" w:firstLine="1111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473678" w:rsidP="005A76FB">
      <w:pPr>
        <w:spacing w:after="0" w:line="158" w:lineRule="exact"/>
        <w:ind w:left="4867" w:firstLine="6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473678" w:rsidP="005A76FB">
      <w:pPr>
        <w:spacing w:after="0" w:line="192" w:lineRule="exact"/>
        <w:ind w:left="4867" w:firstLine="1111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85D0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685D0E" w:rsidP="005A76FB">
      <w:pPr>
        <w:spacing w:after="0" w:line="240" w:lineRule="exact"/>
        <w:ind w:left="4867" w:firstLine="1111"/>
      </w:pPr>
    </w:p>
    <w:p w:rsidR="005A76FB" w:rsidRDefault="00473678" w:rsidP="005A76FB">
      <w:pPr>
        <w:spacing w:after="0" w:line="257" w:lineRule="exact"/>
        <w:ind w:left="2482" w:firstLine="183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685D0E" w:rsidP="005A76FB">
      <w:pPr>
        <w:spacing w:after="0" w:line="240" w:lineRule="exact"/>
        <w:ind w:left="2482" w:firstLine="1838"/>
      </w:pPr>
    </w:p>
    <w:p w:rsidR="005A76FB" w:rsidRDefault="00473678" w:rsidP="005A76FB">
      <w:pPr>
        <w:spacing w:after="0" w:line="290" w:lineRule="exact"/>
        <w:ind w:left="24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Kiralama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</w:p>
    <w:p w:rsidR="005A76FB" w:rsidRDefault="00473678" w:rsidP="005A76FB">
      <w:pPr>
        <w:spacing w:after="0" w:line="240" w:lineRule="exact"/>
        <w:ind w:left="2482"/>
      </w:pPr>
      <w:r w:rsidRPr="00B3349A">
        <w:br w:type="column"/>
      </w:r>
    </w:p>
    <w:p w:rsidR="005A76FB" w:rsidRDefault="00685D0E" w:rsidP="005A76FB">
      <w:pPr>
        <w:spacing w:after="0" w:line="240" w:lineRule="exact"/>
        <w:ind w:left="2482"/>
      </w:pPr>
    </w:p>
    <w:p w:rsidR="005A76FB" w:rsidRDefault="00685D0E" w:rsidP="005A76FB">
      <w:pPr>
        <w:spacing w:after="0" w:line="240" w:lineRule="exact"/>
        <w:ind w:left="2482"/>
      </w:pPr>
    </w:p>
    <w:p w:rsidR="005A76FB" w:rsidRDefault="00473678" w:rsidP="005A76FB">
      <w:pPr>
        <w:spacing w:after="0" w:line="16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Kiralanması</w:t>
      </w:r>
    </w:p>
    <w:p w:rsidR="005A76FB" w:rsidRDefault="00473678" w:rsidP="005A76FB">
      <w:pPr>
        <w:spacing w:after="0" w:line="192" w:lineRule="exact"/>
        <w:ind w:firstLine="1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</w:p>
    <w:p w:rsidR="005A76FB" w:rsidRDefault="00473678" w:rsidP="005A76FB">
      <w:pPr>
        <w:spacing w:after="0" w:line="240" w:lineRule="exact"/>
        <w:ind w:firstLine="14"/>
      </w:pPr>
      <w:r w:rsidRPr="00B3349A">
        <w:br w:type="column"/>
      </w:r>
    </w:p>
    <w:p w:rsidR="005A76FB" w:rsidRDefault="00685D0E" w:rsidP="005A76FB">
      <w:pPr>
        <w:spacing w:after="0" w:line="240" w:lineRule="exact"/>
        <w:ind w:firstLine="14"/>
      </w:pPr>
    </w:p>
    <w:p w:rsidR="005A76FB" w:rsidRDefault="00685D0E" w:rsidP="005A76FB">
      <w:pPr>
        <w:spacing w:after="0" w:line="240" w:lineRule="exact"/>
        <w:ind w:firstLine="14"/>
      </w:pPr>
    </w:p>
    <w:p w:rsidR="005A76FB" w:rsidRDefault="00473678" w:rsidP="005A76FB">
      <w:pPr>
        <w:spacing w:after="0" w:line="257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685D0E" w:rsidP="005A76FB">
      <w:pPr>
        <w:spacing w:after="0" w:line="240" w:lineRule="exact"/>
      </w:pPr>
    </w:p>
    <w:p w:rsidR="005A76FB" w:rsidRDefault="00473678" w:rsidP="005A76FB">
      <w:pPr>
        <w:spacing w:after="0" w:line="290" w:lineRule="exact"/>
        <w:ind w:firstLine="14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Kiralamaktan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vazgeçilmesi</w:t>
      </w:r>
    </w:p>
    <w:p w:rsidR="005A76FB" w:rsidRDefault="00685D0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813" w:space="0"/>
            <w:col w:w="1680" w:space="0"/>
            <w:col w:w="4407" w:space="0"/>
          </w:cols>
          <w:docGrid w:type="lines" w:linePitch="312"/>
        </w:sectPr>
      </w:pPr>
    </w:p>
    <w:p w:rsidR="005A76FB" w:rsidRDefault="00685D0E" w:rsidP="005A76FB">
      <w:pPr>
        <w:spacing w:after="0" w:line="240" w:lineRule="exact"/>
        <w:ind w:firstLine="149"/>
      </w:pPr>
    </w:p>
    <w:p w:rsidR="005A76FB" w:rsidRDefault="00685D0E" w:rsidP="005A76FB">
      <w:pPr>
        <w:spacing w:after="0" w:line="240" w:lineRule="exact"/>
        <w:ind w:firstLine="149"/>
      </w:pPr>
    </w:p>
    <w:p w:rsidR="005A76FB" w:rsidRDefault="00473678" w:rsidP="005A76FB">
      <w:pPr>
        <w:spacing w:after="0" w:line="365" w:lineRule="exact"/>
        <w:ind w:left="52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</w:p>
    <w:p w:rsidR="005A76FB" w:rsidRDefault="00473678" w:rsidP="005A76FB">
      <w:pPr>
        <w:spacing w:after="0" w:line="192" w:lineRule="exact"/>
        <w:ind w:left="5285" w:firstLine="778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685D0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85D0E" w:rsidP="005A76FB">
      <w:pPr>
        <w:spacing w:after="0" w:line="240" w:lineRule="exact"/>
      </w:pPr>
      <w:bookmarkStart w:id="2" w:name="2"/>
      <w:bookmarkEnd w:id="2"/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p w:rsidR="005A76FB" w:rsidRDefault="00685D0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0E" w:rsidRDefault="00685D0E">
      <w:pPr>
        <w:spacing w:after="0" w:line="240" w:lineRule="auto"/>
      </w:pPr>
      <w:r>
        <w:separator/>
      </w:r>
    </w:p>
  </w:endnote>
  <w:endnote w:type="continuationSeparator" w:id="0">
    <w:p w:rsidR="00685D0E" w:rsidRDefault="0068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0E" w:rsidRDefault="00685D0E">
      <w:pPr>
        <w:spacing w:after="0" w:line="240" w:lineRule="auto"/>
      </w:pPr>
      <w:r>
        <w:separator/>
      </w:r>
    </w:p>
  </w:footnote>
  <w:footnote w:type="continuationSeparator" w:id="0">
    <w:p w:rsidR="00685D0E" w:rsidRDefault="0068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15171"/>
    <w:rsid w:val="00271E1E"/>
    <w:rsid w:val="00325E2F"/>
    <w:rsid w:val="003F0A47"/>
    <w:rsid w:val="00473678"/>
    <w:rsid w:val="00517628"/>
    <w:rsid w:val="00685D0E"/>
    <w:rsid w:val="00764D87"/>
    <w:rsid w:val="007F1C1F"/>
    <w:rsid w:val="00977F37"/>
    <w:rsid w:val="009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ADEB0-1239-409A-A7DD-0D36F07C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27957-B1A4-42B0-90C3-80058CAAC340}"/>
</file>

<file path=customXml/itemProps2.xml><?xml version="1.0" encoding="utf-8"?>
<ds:datastoreItem xmlns:ds="http://schemas.openxmlformats.org/officeDocument/2006/customXml" ds:itemID="{39D15C73-178A-44BD-9FFE-D651E87B466B}"/>
</file>

<file path=customXml/itemProps3.xml><?xml version="1.0" encoding="utf-8"?>
<ds:datastoreItem xmlns:ds="http://schemas.openxmlformats.org/officeDocument/2006/customXml" ds:itemID="{018ADC54-6A35-45DF-A312-4E58DE99D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2018-03-08T07:37:00Z</dcterms:created>
  <dcterms:modified xsi:type="dcterms:W3CDTF">2018-03-20T12:42:00Z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